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5E74DF" w:rsidRPr="00DD5E77" w:rsidRDefault="005E74DF" w:rsidP="00E342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359F" w:rsidRPr="00687F00" w:rsidRDefault="004C359F" w:rsidP="004C359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7F00">
        <w:rPr>
          <w:b/>
          <w:sz w:val="22"/>
          <w:szCs w:val="22"/>
        </w:rPr>
        <w:t xml:space="preserve">Telki község </w:t>
      </w:r>
    </w:p>
    <w:p w:rsidR="004C359F" w:rsidRPr="00687F00" w:rsidRDefault="004C359F" w:rsidP="004C359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7F00">
        <w:rPr>
          <w:b/>
          <w:sz w:val="22"/>
          <w:szCs w:val="22"/>
        </w:rPr>
        <w:t>Önkormányzat</w:t>
      </w:r>
    </w:p>
    <w:p w:rsidR="004C359F" w:rsidRPr="00687F00" w:rsidRDefault="004C359F" w:rsidP="004C359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7F00">
        <w:rPr>
          <w:b/>
          <w:sz w:val="22"/>
          <w:szCs w:val="22"/>
        </w:rPr>
        <w:t>Képviselő-testülete</w:t>
      </w:r>
    </w:p>
    <w:p w:rsidR="004C359F" w:rsidRPr="00687F00" w:rsidRDefault="004C359F" w:rsidP="004C359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156</w:t>
      </w:r>
      <w:r w:rsidRPr="00687F00">
        <w:rPr>
          <w:b/>
          <w:sz w:val="22"/>
          <w:szCs w:val="22"/>
        </w:rPr>
        <w:t>/2017. (</w:t>
      </w:r>
      <w:proofErr w:type="gramStart"/>
      <w:r w:rsidRPr="00687F00">
        <w:rPr>
          <w:b/>
          <w:sz w:val="22"/>
          <w:szCs w:val="22"/>
        </w:rPr>
        <w:t>XII.18 .</w:t>
      </w:r>
      <w:proofErr w:type="gramEnd"/>
      <w:r w:rsidRPr="00687F00">
        <w:rPr>
          <w:b/>
          <w:sz w:val="22"/>
          <w:szCs w:val="22"/>
        </w:rPr>
        <w:t xml:space="preserve">) </w:t>
      </w:r>
      <w:proofErr w:type="spellStart"/>
      <w:r w:rsidRPr="00687F00">
        <w:rPr>
          <w:b/>
          <w:sz w:val="22"/>
          <w:szCs w:val="22"/>
        </w:rPr>
        <w:t>Öh</w:t>
      </w:r>
      <w:proofErr w:type="spellEnd"/>
      <w:r w:rsidRPr="00687F00">
        <w:rPr>
          <w:b/>
          <w:sz w:val="22"/>
          <w:szCs w:val="22"/>
        </w:rPr>
        <w:t xml:space="preserve">. számú </w:t>
      </w:r>
    </w:p>
    <w:p w:rsidR="004C359F" w:rsidRPr="00687F00" w:rsidRDefault="004C359F" w:rsidP="004C359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7F00">
        <w:rPr>
          <w:b/>
          <w:sz w:val="22"/>
          <w:szCs w:val="22"/>
        </w:rPr>
        <w:t>határozata</w:t>
      </w:r>
    </w:p>
    <w:p w:rsidR="004C359F" w:rsidRPr="00687F00" w:rsidRDefault="004C359F" w:rsidP="004C359F">
      <w:pPr>
        <w:jc w:val="center"/>
        <w:rPr>
          <w:rFonts w:ascii="Times New Roman" w:hAnsi="Times New Roman"/>
          <w:b/>
        </w:rPr>
      </w:pPr>
    </w:p>
    <w:p w:rsidR="004C359F" w:rsidRPr="00687F00" w:rsidRDefault="004C359F" w:rsidP="004C359F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A Telki Önkormányzatnál az iparűzési adó bevallásokra vonatkozó vizsgálat lezárásáról</w:t>
      </w:r>
    </w:p>
    <w:p w:rsidR="004C359F" w:rsidRDefault="004C359F" w:rsidP="004C359F">
      <w:pPr>
        <w:jc w:val="both"/>
        <w:rPr>
          <w:rFonts w:ascii="Times New Roman" w:hAnsi="Times New Roman"/>
        </w:rPr>
      </w:pPr>
    </w:p>
    <w:p w:rsidR="004C359F" w:rsidRPr="00687F00" w:rsidRDefault="004C359F" w:rsidP="004C359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Telki Község Önkormányzat képviselő-testülete úgy határozott, hogy a Telki Önkormányzatnál az iparűzési adó bevallásokra vonatkozó vizsgálat elvégzéséről szóló az NC &amp; C Kft (</w:t>
      </w:r>
      <w:r w:rsidRPr="00687F00">
        <w:rPr>
          <w:rFonts w:ascii="Times New Roman" w:hAnsi="Times New Roman"/>
          <w:color w:val="333333"/>
          <w:shd w:val="clear" w:color="auto" w:fill="FFFFFF"/>
        </w:rPr>
        <w:t>1025 Budapest, Vihorlát utca 14.)</w:t>
      </w:r>
      <w:r w:rsidRPr="00687F00">
        <w:rPr>
          <w:rFonts w:ascii="Times New Roman" w:hAnsi="Times New Roman"/>
        </w:rPr>
        <w:t xml:space="preserve"> által elkészített jelentés elfogadta.</w:t>
      </w:r>
    </w:p>
    <w:p w:rsidR="004C359F" w:rsidRPr="00687F00" w:rsidRDefault="004C359F" w:rsidP="004C359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A képviselő-testület hozzájárul a Telki község Önkormányzat és az NC &amp; C Kft. között 2014. július 30-án létrejött megbízási szerződés közös megegyezéssel történő megszüntetéséhez.</w:t>
      </w:r>
    </w:p>
    <w:p w:rsidR="004C359F" w:rsidRPr="00687F00" w:rsidRDefault="004C359F" w:rsidP="004C359F">
      <w:pPr>
        <w:jc w:val="both"/>
        <w:rPr>
          <w:rFonts w:ascii="Times New Roman" w:hAnsi="Times New Roman"/>
        </w:rPr>
      </w:pPr>
    </w:p>
    <w:p w:rsidR="004C359F" w:rsidRPr="00687F00" w:rsidRDefault="004C359F" w:rsidP="004C359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Felelős: Polgármester </w:t>
      </w:r>
    </w:p>
    <w:p w:rsidR="006357FB" w:rsidRDefault="004C359F" w:rsidP="00136215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Határidő: azonnal</w:t>
      </w:r>
    </w:p>
    <w:p w:rsidR="005E74DF" w:rsidRPr="00687F00" w:rsidRDefault="005E74DF" w:rsidP="006357FB">
      <w:pPr>
        <w:rPr>
          <w:rFonts w:ascii="Times New Roman" w:hAnsi="Times New Roman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2C1537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6357FB" w:rsidRDefault="006357FB" w:rsidP="008E0F1A">
      <w:pPr>
        <w:spacing w:after="0"/>
        <w:rPr>
          <w:rFonts w:ascii="Times New Roman" w:hAnsi="Times New Roman"/>
        </w:rPr>
      </w:pPr>
    </w:p>
    <w:p w:rsidR="005E74DF" w:rsidRDefault="005E74DF" w:rsidP="008E0F1A">
      <w:pPr>
        <w:spacing w:after="0"/>
        <w:rPr>
          <w:rFonts w:ascii="Times New Roman" w:hAnsi="Times New Roman"/>
        </w:rPr>
      </w:pPr>
    </w:p>
    <w:p w:rsidR="00136215" w:rsidRDefault="00136215" w:rsidP="008E0F1A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8E0F1A" w:rsidRPr="008E0F1A" w:rsidRDefault="007B437B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8E0F1A" w:rsidRPr="008E0F1A">
        <w:rPr>
          <w:rFonts w:ascii="Times New Roman" w:hAnsi="Times New Roman"/>
        </w:rPr>
        <w:t xml:space="preserve">A kiadmány </w:t>
      </w:r>
      <w:proofErr w:type="spellStart"/>
      <w:r w:rsidR="008E0F1A" w:rsidRPr="008E0F1A">
        <w:rPr>
          <w:rFonts w:ascii="Times New Roman" w:hAnsi="Times New Roman"/>
        </w:rPr>
        <w:t>hiteléül</w:t>
      </w:r>
      <w:proofErr w:type="spellEnd"/>
      <w:r w:rsidR="008E0F1A"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3A6E90"/>
    <w:rsid w:val="004B695D"/>
    <w:rsid w:val="004C359F"/>
    <w:rsid w:val="00550E42"/>
    <w:rsid w:val="00560980"/>
    <w:rsid w:val="005956BD"/>
    <w:rsid w:val="005A6EF4"/>
    <w:rsid w:val="005E720E"/>
    <w:rsid w:val="005E74DF"/>
    <w:rsid w:val="006357FB"/>
    <w:rsid w:val="00691F23"/>
    <w:rsid w:val="006E2D5D"/>
    <w:rsid w:val="00702BCE"/>
    <w:rsid w:val="00797507"/>
    <w:rsid w:val="007B437B"/>
    <w:rsid w:val="007F07BB"/>
    <w:rsid w:val="0089068E"/>
    <w:rsid w:val="008E0F1A"/>
    <w:rsid w:val="00A566C8"/>
    <w:rsid w:val="00A71D64"/>
    <w:rsid w:val="00AC732F"/>
    <w:rsid w:val="00C917CF"/>
    <w:rsid w:val="00C93D13"/>
    <w:rsid w:val="00D42DE2"/>
    <w:rsid w:val="00DB409C"/>
    <w:rsid w:val="00E3428E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2018-01-12T08:30:00Z</dcterms:created>
  <dcterms:modified xsi:type="dcterms:W3CDTF">2018-01-12T08:31:00Z</dcterms:modified>
</cp:coreProperties>
</file>